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7F2B8639" w:rsidR="0085165B" w:rsidRPr="00F80D70" w:rsidRDefault="003B1E7B" w:rsidP="003B1E7B">
      <w:pPr>
        <w:rPr>
          <w:color w:val="2E74B5" w:themeColor="accent1" w:themeShade="BF"/>
          <w:sz w:val="28"/>
          <w:szCs w:val="28"/>
        </w:rPr>
      </w:pPr>
      <w:r w:rsidRPr="00F80D70">
        <w:rPr>
          <w:color w:val="2E74B5" w:themeColor="accent1" w:themeShade="BF"/>
          <w:sz w:val="28"/>
          <w:szCs w:val="28"/>
        </w:rPr>
        <w:t>Application Form</w:t>
      </w:r>
      <w:r w:rsidR="00F80D70">
        <w:rPr>
          <w:color w:val="2E74B5" w:themeColor="accent1" w:themeShade="BF"/>
          <w:sz w:val="28"/>
          <w:szCs w:val="28"/>
        </w:rPr>
        <w:t xml:space="preserve">: </w:t>
      </w:r>
      <w:r w:rsidR="00F80D70" w:rsidRPr="00F80D70">
        <w:rPr>
          <w:color w:val="2E74B5" w:themeColor="accent1" w:themeShade="BF"/>
          <w:sz w:val="28"/>
          <w:szCs w:val="28"/>
        </w:rPr>
        <w:t>Assistant Director of Planning Reviews and</w:t>
      </w:r>
      <w:r w:rsidR="00AA42C1">
        <w:rPr>
          <w:color w:val="2E74B5" w:themeColor="accent1" w:themeShade="BF"/>
          <w:sz w:val="28"/>
          <w:szCs w:val="28"/>
        </w:rPr>
        <w:t xml:space="preserve"> Examinations</w:t>
      </w:r>
      <w:r w:rsidR="00F80D70">
        <w:rPr>
          <w:color w:val="2E74B5" w:themeColor="accent1" w:themeShade="BF"/>
          <w:sz w:val="28"/>
          <w:szCs w:val="28"/>
        </w:rPr>
        <w:t xml:space="preserve">, </w:t>
      </w:r>
      <w:r w:rsidR="00F80D70" w:rsidRPr="00F80D70">
        <w:rPr>
          <w:color w:val="2E74B5" w:themeColor="accent1" w:themeShade="BF"/>
          <w:sz w:val="28"/>
          <w:szCs w:val="28"/>
        </w:rPr>
        <w:t>Office of the Planning Regulator</w:t>
      </w:r>
    </w:p>
    <w:p w14:paraId="50E4D838" w14:textId="77777777" w:rsidR="00DC18D0" w:rsidRPr="009D3A28" w:rsidRDefault="00AA42C1"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lastRenderedPageBreak/>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25418A83"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AA42C1" w:rsidRPr="00574B32">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49A5FDF4" w:rsidR="00870EDB" w:rsidRPr="005C0AB9" w:rsidRDefault="00AA42C1" w:rsidP="00870EDB">
            <w:pPr>
              <w:jc w:val="center"/>
              <w:rPr>
                <w:rFonts w:cs="Arial"/>
                <w:b/>
                <w:color w:val="0070C0"/>
                <w:sz w:val="22"/>
                <w:szCs w:val="22"/>
              </w:rPr>
            </w:pPr>
            <w:r>
              <w:rPr>
                <w:rStyle w:val="Hyperlink"/>
                <w:rFonts w:cs="Arial"/>
                <w:b/>
                <w:color w:val="0070C0"/>
                <w:sz w:val="22"/>
                <w:szCs w:val="22"/>
              </w:rPr>
              <w:t>CLOSING DATE IS 21 MAY 2019</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lastRenderedPageBreak/>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lastRenderedPageBreak/>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lastRenderedPageBreak/>
        <w:br/>
      </w:r>
      <w:r w:rsidRPr="00007D0C">
        <w:rPr>
          <w:rFonts w:cs="Arial"/>
          <w:b/>
          <w:sz w:val="28"/>
          <w:szCs w:val="28"/>
        </w:rPr>
        <w:t>Competency Assessment</w:t>
      </w:r>
    </w:p>
    <w:p w14:paraId="4C17EAA6" w14:textId="0429EF7A"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F80D70" w:rsidRPr="00F80D70">
        <w:rPr>
          <w:rFonts w:cs="Arial"/>
          <w:szCs w:val="22"/>
        </w:rPr>
        <w:t>Assistant Director of Planning Reviews and Examinations</w:t>
      </w:r>
      <w:r w:rsidR="00F80D70">
        <w:rPr>
          <w:rFonts w:cs="Arial"/>
          <w:szCs w:val="22"/>
        </w:rPr>
        <w:t>.</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1818E160" w14:textId="42AD4DD9" w:rsidR="009D3A28" w:rsidRPr="003F07B5"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31066DAC"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9D3A28">
              <w:rPr>
                <w:rFonts w:ascii="Arial" w:hAnsi="Arial" w:cs="Arial"/>
                <w:b/>
                <w:sz w:val="22"/>
                <w:szCs w:val="22"/>
              </w:rPr>
              <w:t xml:space="preserve"> Judgement, Analysis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31A0080" w14:textId="256123DA" w:rsidR="009D3A28" w:rsidRDefault="009D3A28" w:rsidP="000755D1">
      <w:pPr>
        <w:spacing w:line="240" w:lineRule="auto"/>
        <w:rPr>
          <w:rFonts w:cs="Arial"/>
          <w:sz w:val="22"/>
          <w:szCs w:val="22"/>
        </w:rPr>
      </w:pPr>
    </w:p>
    <w:p w14:paraId="1AA93285" w14:textId="5AE3A151" w:rsidR="009D3A28" w:rsidRDefault="009D3A28" w:rsidP="000755D1">
      <w:pPr>
        <w:spacing w:line="240" w:lineRule="auto"/>
        <w:rPr>
          <w:rFonts w:cs="Arial"/>
          <w:sz w:val="22"/>
          <w:szCs w:val="22"/>
        </w:rPr>
      </w:pPr>
    </w:p>
    <w:p w14:paraId="69B09397" w14:textId="549FD49D" w:rsidR="009D3A28" w:rsidRDefault="009D3A28" w:rsidP="000755D1">
      <w:pPr>
        <w:spacing w:line="240" w:lineRule="auto"/>
        <w:rPr>
          <w:rFonts w:cs="Arial"/>
          <w:sz w:val="22"/>
          <w:szCs w:val="22"/>
        </w:rPr>
      </w:pPr>
    </w:p>
    <w:p w14:paraId="12AC71C4" w14:textId="0909AAE6" w:rsidR="009D3A28" w:rsidRDefault="009D3A28"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70F7A18"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Leadership</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07C9B4EC"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AA42C1">
              <w:rPr>
                <w:rFonts w:ascii="Arial" w:hAnsi="Arial" w:cs="Arial"/>
                <w:b/>
                <w:sz w:val="22"/>
                <w:szCs w:val="22"/>
              </w:rPr>
              <w:t>, Expertise and Self Development</w:t>
            </w:r>
            <w:bookmarkStart w:id="0" w:name="_GoBack"/>
            <w:bookmarkEnd w:id="0"/>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26E68B8A" w:rsidR="009D3A28" w:rsidRDefault="009D3A28" w:rsidP="003F4EB0">
      <w:pPr>
        <w:spacing w:line="240" w:lineRule="auto"/>
        <w:rPr>
          <w:rFonts w:cs="Arial"/>
          <w:sz w:val="22"/>
          <w:szCs w:val="22"/>
        </w:rPr>
      </w:pPr>
    </w:p>
    <w:p w14:paraId="7583E7CC" w14:textId="4E542966" w:rsidR="009D3A28" w:rsidRDefault="009D3A28"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0E8C8339"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AA42C1">
              <w:rPr>
                <w:rFonts w:ascii="Arial" w:hAnsi="Arial" w:cs="Arial"/>
                <w:b/>
                <w:bCs/>
                <w:noProof/>
                <w:sz w:val="18"/>
                <w:szCs w:val="18"/>
              </w:rPr>
              <w:t>10</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AA42C1">
              <w:rPr>
                <w:rFonts w:ascii="Arial" w:hAnsi="Arial" w:cs="Arial"/>
                <w:b/>
                <w:bCs/>
                <w:noProof/>
                <w:sz w:val="18"/>
                <w:szCs w:val="18"/>
              </w:rPr>
              <w:t>10</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5E18958F" w:rsidR="00B27BDD" w:rsidRDefault="009D3A28" w:rsidP="003301A4">
    <w:pPr>
      <w:pStyle w:val="Header"/>
      <w:jc w:val="right"/>
    </w:pPr>
    <w:r w:rsidRPr="009D3A28">
      <w:rPr>
        <w:rFonts w:ascii="Calibri" w:eastAsia="Calibri" w:hAnsi="Calibri"/>
        <w:noProof/>
        <w:sz w:val="22"/>
        <w:szCs w:val="22"/>
        <w:lang w:val="en-IE" w:eastAsia="en-IE"/>
      </w:rPr>
      <w:drawing>
        <wp:inline distT="0" distB="0" distL="0" distR="0" wp14:anchorId="071B596A" wp14:editId="3F41EBCF">
          <wp:extent cx="1773141" cy="939412"/>
          <wp:effectExtent l="0" t="0" r="0" b="0"/>
          <wp:docPr id="3" name="Picture 3"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7799009C" w:rsidR="009D3A28" w:rsidRDefault="009D3A28">
    <w:pPr>
      <w:pStyle w:val="Header"/>
    </w:pPr>
    <w:r w:rsidRPr="009D3A28">
      <w:rPr>
        <w:rFonts w:ascii="Calibri" w:eastAsia="Calibri" w:hAnsi="Calibri"/>
        <w:noProof/>
        <w:sz w:val="22"/>
        <w:szCs w:val="22"/>
        <w:lang w:val="en-IE" w:eastAsia="en-IE"/>
      </w:rPr>
      <w:drawing>
        <wp:inline distT="0" distB="0" distL="0" distR="0" wp14:anchorId="35AF7A4C" wp14:editId="27F377B3">
          <wp:extent cx="1773141" cy="939412"/>
          <wp:effectExtent l="0" t="0" r="0" b="0"/>
          <wp:docPr id="4" name="Picture 4" descr="OPR Logo CYMK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 Logo CYMK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4739" cy="956152"/>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1108EB"/>
    <w:rsid w:val="00112CBD"/>
    <w:rsid w:val="00136B09"/>
    <w:rsid w:val="00181CB4"/>
    <w:rsid w:val="00187485"/>
    <w:rsid w:val="001C18CA"/>
    <w:rsid w:val="001C687C"/>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3016"/>
    <w:rsid w:val="0050599F"/>
    <w:rsid w:val="005B363F"/>
    <w:rsid w:val="005C0AB9"/>
    <w:rsid w:val="005C773F"/>
    <w:rsid w:val="005E34A1"/>
    <w:rsid w:val="005F69DD"/>
    <w:rsid w:val="00620CE6"/>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A42C1"/>
    <w:rsid w:val="00AC4261"/>
    <w:rsid w:val="00AD3EF0"/>
    <w:rsid w:val="00AF3945"/>
    <w:rsid w:val="00B05E5D"/>
    <w:rsid w:val="00B21E97"/>
    <w:rsid w:val="00B27BDD"/>
    <w:rsid w:val="00B85B9B"/>
    <w:rsid w:val="00B9102E"/>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90F.935A54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326D-2EBB-4C5B-AB83-574F27D8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831</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5725</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3</cp:revision>
  <cp:lastPrinted>2005-12-16T09:51:00Z</cp:lastPrinted>
  <dcterms:created xsi:type="dcterms:W3CDTF">2019-04-04T09:41:00Z</dcterms:created>
  <dcterms:modified xsi:type="dcterms:W3CDTF">2019-04-26T12:50:00Z</dcterms:modified>
</cp:coreProperties>
</file>